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4E9F3" w14:textId="77777777" w:rsidR="00441C64" w:rsidRDefault="00441C64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509B0CD" w14:textId="140E1AC0" w:rsidR="00F77D46" w:rsidRPr="00413AC9" w:rsidRDefault="00F77D46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3AC9">
        <w:rPr>
          <w:rFonts w:ascii="Times New Roman" w:hAnsi="Times New Roman" w:cs="Times New Roman"/>
          <w:b/>
          <w:i/>
          <w:sz w:val="24"/>
          <w:szCs w:val="24"/>
        </w:rPr>
        <w:t>Додаток 1</w:t>
      </w:r>
    </w:p>
    <w:p w14:paraId="3FD09FC2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418DB5E9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74887CB7" w14:textId="77777777" w:rsidR="00C311BC" w:rsidRPr="00413AC9" w:rsidRDefault="00C311BC" w:rsidP="00C311B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332566DA" w14:textId="52AC41A5" w:rsidR="000F7F94" w:rsidRDefault="00C311BC" w:rsidP="00441C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ЛОТ </w:t>
      </w:r>
      <w:r w:rsidR="00C04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3</w:t>
      </w:r>
    </w:p>
    <w:p w14:paraId="3CE7821A" w14:textId="20A154B3" w:rsidR="00C311BC" w:rsidRDefault="00441C64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</w:t>
      </w:r>
      <w:r w:rsidR="00C311BC"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ехнічні вимоги</w:t>
      </w:r>
    </w:p>
    <w:p w14:paraId="1876EF2C" w14:textId="7C845CDC" w:rsidR="00C311BC" w:rsidRPr="00413AC9" w:rsidRDefault="00C311BC" w:rsidP="00C04847">
      <w:pPr>
        <w:pBdr>
          <w:top w:val="nil"/>
          <w:left w:val="nil"/>
          <w:bottom w:val="nil"/>
          <w:right w:val="nil"/>
          <w:between w:val="nil"/>
        </w:pBdr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F958A5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для </w:t>
      </w:r>
      <w:r w:rsidR="00C04847">
        <w:rPr>
          <w:rFonts w:ascii="Times New Roman" w:eastAsia="Times New Roman" w:hAnsi="Times New Roman" w:cs="Times New Roman"/>
          <w:b/>
          <w:bCs/>
        </w:rPr>
        <w:t>с</w:t>
      </w:r>
      <w:r w:rsidR="00C04847" w:rsidRPr="00C04847">
        <w:rPr>
          <w:rFonts w:ascii="Times New Roman" w:eastAsia="Times New Roman" w:hAnsi="Times New Roman" w:cs="Times New Roman"/>
          <w:b/>
          <w:bCs/>
        </w:rPr>
        <w:t>илов</w:t>
      </w:r>
      <w:r w:rsidR="00C04847">
        <w:rPr>
          <w:rFonts w:ascii="Times New Roman" w:eastAsia="Times New Roman" w:hAnsi="Times New Roman" w:cs="Times New Roman"/>
          <w:b/>
          <w:bCs/>
        </w:rPr>
        <w:t>их</w:t>
      </w:r>
      <w:r w:rsidR="00C04847" w:rsidRPr="00C04847">
        <w:rPr>
          <w:rFonts w:ascii="Times New Roman" w:eastAsia="Times New Roman" w:hAnsi="Times New Roman" w:cs="Times New Roman"/>
          <w:b/>
          <w:bCs/>
        </w:rPr>
        <w:t xml:space="preserve"> платформ та </w:t>
      </w:r>
      <w:proofErr w:type="spellStart"/>
      <w:r w:rsidR="00C04847" w:rsidRPr="00C04847">
        <w:rPr>
          <w:rFonts w:ascii="Times New Roman" w:eastAsia="Times New Roman" w:hAnsi="Times New Roman" w:cs="Times New Roman"/>
          <w:b/>
          <w:bCs/>
        </w:rPr>
        <w:t>тредміл</w:t>
      </w:r>
      <w:r w:rsidR="00C04847">
        <w:rPr>
          <w:rFonts w:ascii="Times New Roman" w:eastAsia="Times New Roman" w:hAnsi="Times New Roman" w:cs="Times New Roman"/>
          <w:b/>
          <w:bCs/>
        </w:rPr>
        <w:t>ів</w:t>
      </w:r>
      <w:proofErr w:type="spellEnd"/>
      <w:r w:rsidR="00C04847" w:rsidRPr="00C04847">
        <w:rPr>
          <w:rFonts w:ascii="Times New Roman" w:eastAsia="Times New Roman" w:hAnsi="Times New Roman" w:cs="Times New Roman"/>
          <w:b/>
          <w:bCs/>
        </w:rPr>
        <w:t xml:space="preserve"> </w:t>
      </w:r>
      <w:r w:rsidR="00C04847" w:rsidRPr="00C04847">
        <w:rPr>
          <w:rFonts w:ascii="Times New Roman" w:eastAsia="Times New Roman" w:hAnsi="Times New Roman" w:cs="Times New Roman"/>
          <w:b/>
          <w:bCs/>
          <w:lang w:val="en-US"/>
        </w:rPr>
        <w:t>AMTI</w:t>
      </w:r>
    </w:p>
    <w:p w14:paraId="25C228A7" w14:textId="77777777" w:rsidR="00CF4466" w:rsidRPr="00413AC9" w:rsidRDefault="00CF446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6520"/>
        <w:gridCol w:w="2552"/>
      </w:tblGrid>
      <w:tr w:rsidR="00441C64" w:rsidRPr="00413AC9" w14:paraId="5B96F4A1" w14:textId="77777777" w:rsidTr="00C04847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E54F4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692DD6A6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5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09F7C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предмета закупівлі (вимоги)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31138" w14:textId="69E6B24D" w:rsidR="00441C64" w:rsidRPr="00413AC9" w:rsidRDefault="00441C64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Наявність ф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ункції або відповідність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вимозі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Так/Ні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F958A5" w:rsidRPr="00413AC9" w14:paraId="1E51DA79" w14:textId="77777777" w:rsidTr="00C04847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4919A5" w14:textId="4537154B" w:rsidR="00F958A5" w:rsidRPr="00F958A5" w:rsidRDefault="00F958A5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58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D19BC" w14:textId="02A0683F" w:rsidR="00C04847" w:rsidRPr="00C04847" w:rsidRDefault="00C04847" w:rsidP="00C04847">
            <w:pPr>
              <w:pStyle w:val="a3"/>
              <w:numPr>
                <w:ilvl w:val="0"/>
                <w:numId w:val="26"/>
              </w:numPr>
              <w:tabs>
                <w:tab w:val="left" w:pos="407"/>
              </w:tabs>
              <w:suppressAutoHyphens/>
              <w:autoSpaceDN w:val="0"/>
              <w:spacing w:after="0" w:line="240" w:lineRule="auto"/>
              <w:ind w:left="124" w:right="57" w:hanging="8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BMS400600HF-2K-SYS – 2 шт.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Система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однієї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силової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платформи, що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складаєтьсяз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: OPTIMA BMS400600HF-2K, кабель довжиною 9 метрів для підключення силової платформи до підсилювача, підсилювач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Optima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кріплення для монтажу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силової платформи та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комплект смоли. </w:t>
            </w:r>
          </w:p>
          <w:p w14:paraId="64D3AEB6" w14:textId="730D86F7" w:rsidR="00C04847" w:rsidRPr="00C04847" w:rsidRDefault="00C04847" w:rsidP="00C04847">
            <w:pPr>
              <w:pStyle w:val="a3"/>
              <w:numPr>
                <w:ilvl w:val="0"/>
                <w:numId w:val="26"/>
              </w:numPr>
              <w:tabs>
                <w:tab w:val="left" w:pos="407"/>
              </w:tabs>
              <w:suppressAutoHyphens/>
              <w:autoSpaceDN w:val="0"/>
              <w:spacing w:after="0" w:line="240" w:lineRule="auto"/>
              <w:ind w:left="124" w:right="57" w:hanging="8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400600-F – 1 шт. Повна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заповнювальна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платформа </w:t>
            </w:r>
          </w:p>
          <w:p w14:paraId="0ECE307D" w14:textId="77777777" w:rsidR="00C04847" w:rsidRPr="00C04847" w:rsidRDefault="00C04847" w:rsidP="00C04847">
            <w:pPr>
              <w:pStyle w:val="a3"/>
              <w:numPr>
                <w:ilvl w:val="0"/>
                <w:numId w:val="26"/>
              </w:numPr>
              <w:tabs>
                <w:tab w:val="left" w:pos="407"/>
              </w:tabs>
              <w:suppressAutoHyphens/>
              <w:autoSpaceDN w:val="0"/>
              <w:spacing w:after="0" w:line="240" w:lineRule="auto"/>
              <w:ind w:left="124" w:right="57" w:hanging="8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400600-H – 1 шт.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Половинна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заповнювальна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платформа</w:t>
            </w:r>
            <w:proofErr w:type="spellEnd"/>
          </w:p>
          <w:p w14:paraId="639B7265" w14:textId="4E863C90" w:rsidR="00C04847" w:rsidRPr="00C04847" w:rsidRDefault="00C04847" w:rsidP="00C04847">
            <w:pPr>
              <w:pStyle w:val="a3"/>
              <w:numPr>
                <w:ilvl w:val="0"/>
                <w:numId w:val="26"/>
              </w:numPr>
              <w:tabs>
                <w:tab w:val="left" w:pos="407"/>
              </w:tabs>
              <w:suppressAutoHyphens/>
              <w:autoSpaceDN w:val="0"/>
              <w:spacing w:after="0" w:line="240" w:lineRule="auto"/>
              <w:ind w:left="124" w:right="57" w:hanging="8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400600-Q – 2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Чверть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заповнювальної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платформи</w:t>
            </w:r>
            <w:proofErr w:type="spellEnd"/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3469ADE0" w14:textId="13492EAD" w:rsidR="00F958A5" w:rsidRPr="00C04847" w:rsidRDefault="00C04847" w:rsidP="00C04847">
            <w:pPr>
              <w:pStyle w:val="a3"/>
              <w:numPr>
                <w:ilvl w:val="0"/>
                <w:numId w:val="26"/>
              </w:numPr>
              <w:tabs>
                <w:tab w:val="left" w:pos="407"/>
              </w:tabs>
              <w:suppressAutoHyphens/>
              <w:autoSpaceDN w:val="0"/>
              <w:spacing w:after="0" w:line="240" w:lineRule="auto"/>
              <w:ind w:left="124" w:right="57" w:hanging="8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400600-MRS – 2 шт. Модульна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рейкова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система для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048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силових платформ BMS400600, BMS400600HF, HPS400600 або HPS400600H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04988" w14:textId="77777777" w:rsidR="00F958A5" w:rsidRPr="00413AC9" w:rsidRDefault="00F958A5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3584A0B" w14:textId="77777777" w:rsidR="00C311BC" w:rsidRPr="00413AC9" w:rsidRDefault="00C311BC">
      <w:pPr>
        <w:rPr>
          <w:rFonts w:ascii="Times New Roman" w:hAnsi="Times New Roman" w:cs="Times New Roman"/>
          <w:sz w:val="24"/>
          <w:szCs w:val="24"/>
        </w:rPr>
      </w:pPr>
    </w:p>
    <w:sectPr w:rsidR="00C311BC" w:rsidRPr="00413AC9" w:rsidSect="00441C64">
      <w:headerReference w:type="default" r:id="rId8"/>
      <w:pgSz w:w="11906" w:h="16838"/>
      <w:pgMar w:top="74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FE90" w14:textId="77777777" w:rsidR="00AE24B2" w:rsidRDefault="00AE24B2" w:rsidP="00441C64">
      <w:pPr>
        <w:spacing w:after="0" w:line="240" w:lineRule="auto"/>
      </w:pPr>
      <w:r>
        <w:separator/>
      </w:r>
    </w:p>
  </w:endnote>
  <w:endnote w:type="continuationSeparator" w:id="0">
    <w:p w14:paraId="0BEDB6B6" w14:textId="77777777" w:rsidR="00AE24B2" w:rsidRDefault="00AE24B2" w:rsidP="004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0CA6E" w14:textId="77777777" w:rsidR="00AE24B2" w:rsidRDefault="00AE24B2" w:rsidP="00441C64">
      <w:pPr>
        <w:spacing w:after="0" w:line="240" w:lineRule="auto"/>
      </w:pPr>
      <w:r>
        <w:separator/>
      </w:r>
    </w:p>
  </w:footnote>
  <w:footnote w:type="continuationSeparator" w:id="0">
    <w:p w14:paraId="43B4775E" w14:textId="77777777" w:rsidR="00AE24B2" w:rsidRDefault="00AE24B2" w:rsidP="004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DC60" w14:textId="67CCB134" w:rsidR="00441C64" w:rsidRDefault="00441C64" w:rsidP="00441C64">
    <w:pPr>
      <w:pStyle w:val="a7"/>
      <w:jc w:val="right"/>
    </w:pPr>
    <w:r>
      <w:rPr>
        <w:noProof/>
        <w:sz w:val="20"/>
        <w:szCs w:val="20"/>
      </w:rPr>
      <w:drawing>
        <wp:inline distT="114300" distB="114300" distL="114300" distR="114300" wp14:anchorId="0D406D93" wp14:editId="32B6F853">
          <wp:extent cx="2545080" cy="403860"/>
          <wp:effectExtent l="0" t="0" r="7620" b="0"/>
          <wp:docPr id="970185468" name="image1.png" descr="Зображення, що містить Шрифт, текст, Графіка, білий&#10;&#10;Вміст на основі ШІ може бути неправильним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196685" name="image1.png" descr="Зображення, що містить Шрифт, текст, Графіка, білий&#10;&#10;Вміст на основі ШІ може бути неправильним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45301" cy="403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5BFFEC6" w14:textId="77777777" w:rsidR="00441C64" w:rsidRDefault="00441C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0434"/>
    <w:multiLevelType w:val="hybridMultilevel"/>
    <w:tmpl w:val="9664051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117"/>
    <w:multiLevelType w:val="multilevel"/>
    <w:tmpl w:val="D9368EF2"/>
    <w:lvl w:ilvl="0">
      <w:start w:val="50"/>
      <w:numFmt w:val="decimal"/>
      <w:lvlText w:val="%1"/>
      <w:lvlJc w:val="left"/>
      <w:pPr>
        <w:ind w:left="1061" w:hanging="495"/>
      </w:pPr>
      <w:rPr>
        <w:rFonts w:hint="default"/>
      </w:rPr>
    </w:lvl>
    <w:lvl w:ilvl="1">
      <w:start w:val="60"/>
      <w:numFmt w:val="decimal"/>
      <w:lvlText w:val="%1-%2"/>
      <w:lvlJc w:val="left"/>
      <w:pPr>
        <w:ind w:left="1061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6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0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66" w:hanging="1800"/>
      </w:pPr>
      <w:rPr>
        <w:rFonts w:hint="default"/>
      </w:rPr>
    </w:lvl>
  </w:abstractNum>
  <w:abstractNum w:abstractNumId="2" w15:restartNumberingAfterBreak="0">
    <w:nsid w:val="06866493"/>
    <w:multiLevelType w:val="hybridMultilevel"/>
    <w:tmpl w:val="C74EAF56"/>
    <w:lvl w:ilvl="0" w:tplc="B4C8E33C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0F1574"/>
    <w:multiLevelType w:val="hybridMultilevel"/>
    <w:tmpl w:val="18F27620"/>
    <w:lvl w:ilvl="0" w:tplc="C194EC38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152548"/>
    <w:multiLevelType w:val="multilevel"/>
    <w:tmpl w:val="D80AA870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A53DD"/>
    <w:multiLevelType w:val="hybridMultilevel"/>
    <w:tmpl w:val="267820E8"/>
    <w:lvl w:ilvl="0" w:tplc="49C2100A">
      <w:start w:val="1"/>
      <w:numFmt w:val="decimal"/>
      <w:lvlText w:val="1.%1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3A34AC"/>
    <w:multiLevelType w:val="hybridMultilevel"/>
    <w:tmpl w:val="17824F1E"/>
    <w:lvl w:ilvl="0" w:tplc="1E2E4616">
      <w:start w:val="1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 w15:restartNumberingAfterBreak="0">
    <w:nsid w:val="315F49B0"/>
    <w:multiLevelType w:val="hybridMultilevel"/>
    <w:tmpl w:val="5F2A467E"/>
    <w:lvl w:ilvl="0" w:tplc="4C04858E">
      <w:start w:val="1"/>
      <w:numFmt w:val="decimal"/>
      <w:lvlText w:val="8.%1"/>
      <w:lvlJc w:val="center"/>
      <w:pPr>
        <w:ind w:left="6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abstractNum w:abstractNumId="8" w15:restartNumberingAfterBreak="0">
    <w:nsid w:val="33E7731F"/>
    <w:multiLevelType w:val="hybridMultilevel"/>
    <w:tmpl w:val="8636261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828C8"/>
    <w:multiLevelType w:val="hybridMultilevel"/>
    <w:tmpl w:val="685AA0A2"/>
    <w:lvl w:ilvl="0" w:tplc="0B3EA65E">
      <w:start w:val="1"/>
      <w:numFmt w:val="decimal"/>
      <w:lvlText w:val="6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5E4220"/>
    <w:multiLevelType w:val="hybridMultilevel"/>
    <w:tmpl w:val="1D081AC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D0112"/>
    <w:multiLevelType w:val="hybridMultilevel"/>
    <w:tmpl w:val="816C7F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D4986"/>
    <w:multiLevelType w:val="hybridMultilevel"/>
    <w:tmpl w:val="41FCD562"/>
    <w:lvl w:ilvl="0" w:tplc="3CB687DC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82C0C"/>
    <w:multiLevelType w:val="hybridMultilevel"/>
    <w:tmpl w:val="0750F00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472103"/>
    <w:multiLevelType w:val="hybridMultilevel"/>
    <w:tmpl w:val="5D2A935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080783C">
      <w:start w:val="10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51B3E"/>
    <w:multiLevelType w:val="hybridMultilevel"/>
    <w:tmpl w:val="0840F22C"/>
    <w:lvl w:ilvl="0" w:tplc="FFFFFFFF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696D76"/>
    <w:multiLevelType w:val="hybridMultilevel"/>
    <w:tmpl w:val="2266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5A09FF"/>
    <w:multiLevelType w:val="multilevel"/>
    <w:tmpl w:val="F4948A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E924EC"/>
    <w:multiLevelType w:val="hybridMultilevel"/>
    <w:tmpl w:val="70F6F8BA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6C237C"/>
    <w:multiLevelType w:val="multilevel"/>
    <w:tmpl w:val="2C261424"/>
    <w:lvl w:ilvl="0">
      <w:start w:val="4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8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EF7C0A"/>
    <w:multiLevelType w:val="multilevel"/>
    <w:tmpl w:val="50F07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F311E9"/>
    <w:multiLevelType w:val="hybridMultilevel"/>
    <w:tmpl w:val="A1C8EEB0"/>
    <w:lvl w:ilvl="0" w:tplc="0422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70791ADB"/>
    <w:multiLevelType w:val="hybridMultilevel"/>
    <w:tmpl w:val="0840F22C"/>
    <w:lvl w:ilvl="0" w:tplc="391C3D7C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A52239"/>
    <w:multiLevelType w:val="hybridMultilevel"/>
    <w:tmpl w:val="2522CDBE"/>
    <w:lvl w:ilvl="0" w:tplc="7E30762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313F8"/>
    <w:multiLevelType w:val="hybridMultilevel"/>
    <w:tmpl w:val="6744FD16"/>
    <w:lvl w:ilvl="0" w:tplc="12ACC1C4">
      <w:start w:val="1"/>
      <w:numFmt w:val="decimal"/>
      <w:lvlText w:val="2.%1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5FC6"/>
    <w:multiLevelType w:val="hybridMultilevel"/>
    <w:tmpl w:val="618E0D0E"/>
    <w:lvl w:ilvl="0" w:tplc="19680844">
      <w:start w:val="1"/>
      <w:numFmt w:val="decimal"/>
      <w:lvlText w:val="4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5555257">
    <w:abstractNumId w:val="5"/>
  </w:num>
  <w:num w:numId="2" w16cid:durableId="291599449">
    <w:abstractNumId w:val="24"/>
  </w:num>
  <w:num w:numId="3" w16cid:durableId="1736468208">
    <w:abstractNumId w:val="2"/>
  </w:num>
  <w:num w:numId="4" w16cid:durableId="1028989898">
    <w:abstractNumId w:val="25"/>
  </w:num>
  <w:num w:numId="5" w16cid:durableId="726950509">
    <w:abstractNumId w:val="3"/>
  </w:num>
  <w:num w:numId="6" w16cid:durableId="29694724">
    <w:abstractNumId w:val="9"/>
  </w:num>
  <w:num w:numId="7" w16cid:durableId="1901670734">
    <w:abstractNumId w:val="22"/>
  </w:num>
  <w:num w:numId="8" w16cid:durableId="1925407857">
    <w:abstractNumId w:val="7"/>
  </w:num>
  <w:num w:numId="9" w16cid:durableId="1970747560">
    <w:abstractNumId w:val="6"/>
  </w:num>
  <w:num w:numId="10" w16cid:durableId="636836870">
    <w:abstractNumId w:val="15"/>
  </w:num>
  <w:num w:numId="11" w16cid:durableId="1021125849">
    <w:abstractNumId w:val="20"/>
  </w:num>
  <w:num w:numId="12" w16cid:durableId="2428781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5431445">
    <w:abstractNumId w:val="17"/>
  </w:num>
  <w:num w:numId="14" w16cid:durableId="680477128">
    <w:abstractNumId w:val="4"/>
  </w:num>
  <w:num w:numId="15" w16cid:durableId="1684942179">
    <w:abstractNumId w:val="19"/>
  </w:num>
  <w:num w:numId="16" w16cid:durableId="1189831598">
    <w:abstractNumId w:val="1"/>
  </w:num>
  <w:num w:numId="17" w16cid:durableId="831020732">
    <w:abstractNumId w:val="12"/>
  </w:num>
  <w:num w:numId="18" w16cid:durableId="95561441">
    <w:abstractNumId w:val="13"/>
  </w:num>
  <w:num w:numId="19" w16cid:durableId="1352878396">
    <w:abstractNumId w:val="11"/>
  </w:num>
  <w:num w:numId="20" w16cid:durableId="818153146">
    <w:abstractNumId w:val="23"/>
  </w:num>
  <w:num w:numId="21" w16cid:durableId="1753428483">
    <w:abstractNumId w:val="18"/>
  </w:num>
  <w:num w:numId="22" w16cid:durableId="1736705612">
    <w:abstractNumId w:val="14"/>
  </w:num>
  <w:num w:numId="23" w16cid:durableId="717047083">
    <w:abstractNumId w:val="10"/>
  </w:num>
  <w:num w:numId="24" w16cid:durableId="750082962">
    <w:abstractNumId w:val="8"/>
  </w:num>
  <w:num w:numId="25" w16cid:durableId="1820001541">
    <w:abstractNumId w:val="0"/>
  </w:num>
  <w:num w:numId="26" w16cid:durableId="8593941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6C"/>
    <w:rsid w:val="000A4D21"/>
    <w:rsid w:val="000D2685"/>
    <w:rsid w:val="000F3314"/>
    <w:rsid w:val="000F7F94"/>
    <w:rsid w:val="001662EB"/>
    <w:rsid w:val="001762F9"/>
    <w:rsid w:val="001C6EED"/>
    <w:rsid w:val="002439DA"/>
    <w:rsid w:val="00255180"/>
    <w:rsid w:val="00287F3B"/>
    <w:rsid w:val="00293AFB"/>
    <w:rsid w:val="002C32C7"/>
    <w:rsid w:val="00315DA7"/>
    <w:rsid w:val="003F5D79"/>
    <w:rsid w:val="00413AC9"/>
    <w:rsid w:val="00440A79"/>
    <w:rsid w:val="00441C64"/>
    <w:rsid w:val="00451F83"/>
    <w:rsid w:val="004A726B"/>
    <w:rsid w:val="004B48A4"/>
    <w:rsid w:val="004E1B1F"/>
    <w:rsid w:val="004E6375"/>
    <w:rsid w:val="00516637"/>
    <w:rsid w:val="00527D4B"/>
    <w:rsid w:val="005A6D6D"/>
    <w:rsid w:val="005D798F"/>
    <w:rsid w:val="00602DF8"/>
    <w:rsid w:val="00603744"/>
    <w:rsid w:val="006264F7"/>
    <w:rsid w:val="006C6E36"/>
    <w:rsid w:val="006E71EF"/>
    <w:rsid w:val="00766815"/>
    <w:rsid w:val="007F141A"/>
    <w:rsid w:val="008E1707"/>
    <w:rsid w:val="0093501B"/>
    <w:rsid w:val="00936FB8"/>
    <w:rsid w:val="00A00913"/>
    <w:rsid w:val="00A03BD1"/>
    <w:rsid w:val="00A441BC"/>
    <w:rsid w:val="00AD04F5"/>
    <w:rsid w:val="00AE24B2"/>
    <w:rsid w:val="00B96DC4"/>
    <w:rsid w:val="00BA73D0"/>
    <w:rsid w:val="00BD405F"/>
    <w:rsid w:val="00C04847"/>
    <w:rsid w:val="00C311BC"/>
    <w:rsid w:val="00C731C2"/>
    <w:rsid w:val="00C775C1"/>
    <w:rsid w:val="00CF4466"/>
    <w:rsid w:val="00D05D32"/>
    <w:rsid w:val="00D30B86"/>
    <w:rsid w:val="00D63B95"/>
    <w:rsid w:val="00D908E5"/>
    <w:rsid w:val="00DD4C95"/>
    <w:rsid w:val="00DD6A6C"/>
    <w:rsid w:val="00F77D46"/>
    <w:rsid w:val="00F958A5"/>
    <w:rsid w:val="00F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A1342"/>
  <w15:docId w15:val="{852083FC-72BB-46CC-807B-DB02CC9E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D46"/>
    <w:rPr>
      <w:rFonts w:ascii="Calibri" w:eastAsia="Calibri" w:hAnsi="Calibri" w:cs="Calibri"/>
      <w:lang w:eastAsia="ru-RU"/>
    </w:rPr>
  </w:style>
  <w:style w:type="paragraph" w:styleId="4">
    <w:name w:val="heading 4"/>
    <w:basedOn w:val="a"/>
    <w:next w:val="a"/>
    <w:link w:val="40"/>
    <w:semiHidden/>
    <w:rsid w:val="00C311BC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BC"/>
    <w:pPr>
      <w:ind w:left="720"/>
      <w:contextualSpacing/>
    </w:pPr>
    <w:rPr>
      <w:rFonts w:cs="Times New Roman"/>
      <w:lang w:val="en-US" w:eastAsia="en-US" w:bidi="en-US"/>
    </w:rPr>
  </w:style>
  <w:style w:type="paragraph" w:styleId="a4">
    <w:name w:val="Body Text Indent"/>
    <w:basedOn w:val="a"/>
    <w:link w:val="a5"/>
    <w:rsid w:val="00C311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 відступом Знак"/>
    <w:basedOn w:val="a0"/>
    <w:link w:val="a4"/>
    <w:rsid w:val="00C311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C31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semiHidden/>
    <w:rsid w:val="00C311B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41C64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41C6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0DB5-1681-4D4F-96AE-67DCC238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110</Words>
  <Characters>593</Characters>
  <Application>Microsoft Office Word</Application>
  <DocSecurity>0</DocSecurity>
  <Lines>65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Кузмич</dc:creator>
  <cp:keywords/>
  <dc:description/>
  <cp:lastModifiedBy>Horbachova Antonina</cp:lastModifiedBy>
  <cp:revision>23</cp:revision>
  <dcterms:created xsi:type="dcterms:W3CDTF">2025-11-17T13:26:00Z</dcterms:created>
  <dcterms:modified xsi:type="dcterms:W3CDTF">2026-01-07T14:26:00Z</dcterms:modified>
</cp:coreProperties>
</file>